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BDC" w:rsidRDefault="00423671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  <w:bookmarkStart w:id="0" w:name="_GoBack"/>
      <w:r>
        <w:rPr>
          <w:noProof/>
        </w:rPr>
        <w:drawing>
          <wp:inline distT="0" distB="0" distL="0" distR="0" wp14:anchorId="15629639" wp14:editId="191C069B">
            <wp:extent cx="6429375" cy="90885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25968" cy="908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E4BDC" w:rsidRPr="002C3ECC" w:rsidRDefault="00C753ED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lastRenderedPageBreak/>
        <w:t>Содержание</w:t>
      </w:r>
    </w:p>
    <w:p w:rsidR="005E4BDC" w:rsidRPr="002C3ECC" w:rsidRDefault="00C753E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t>1.</w:t>
      </w:r>
      <w:r w:rsidRPr="002C3ECC">
        <w:rPr>
          <w:rFonts w:ascii="Times New Roman" w:eastAsia="Times New Roman" w:hAnsi="Times New Roman" w:cs="Times New Roman"/>
          <w:sz w:val="28"/>
        </w:rPr>
        <w:t>Пояснительная записка</w:t>
      </w:r>
    </w:p>
    <w:p w:rsidR="005E4BDC" w:rsidRPr="002C3ECC" w:rsidRDefault="00C753E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t>2.</w:t>
      </w:r>
      <w:r w:rsidRPr="002C3ECC">
        <w:rPr>
          <w:rFonts w:ascii="Times New Roman" w:eastAsia="Times New Roman" w:hAnsi="Times New Roman" w:cs="Times New Roman"/>
          <w:sz w:val="28"/>
        </w:rPr>
        <w:t>Актуальность</w:t>
      </w:r>
    </w:p>
    <w:p w:rsidR="005E4BDC" w:rsidRPr="002C3ECC" w:rsidRDefault="00C753E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t>3</w:t>
      </w:r>
      <w:r w:rsidRPr="002C3ECC">
        <w:rPr>
          <w:rFonts w:ascii="Times New Roman" w:eastAsia="Times New Roman" w:hAnsi="Times New Roman" w:cs="Times New Roman"/>
          <w:sz w:val="28"/>
        </w:rPr>
        <w:t>.Цели и задачи кружка</w:t>
      </w:r>
    </w:p>
    <w:p w:rsidR="005E4BDC" w:rsidRPr="002C3ECC" w:rsidRDefault="00C753E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t>4</w:t>
      </w:r>
      <w:r w:rsidRPr="002C3ECC">
        <w:rPr>
          <w:rFonts w:ascii="Times New Roman" w:eastAsia="Times New Roman" w:hAnsi="Times New Roman" w:cs="Times New Roman"/>
          <w:sz w:val="28"/>
        </w:rPr>
        <w:t>.Отличительная особенность программы</w:t>
      </w:r>
    </w:p>
    <w:p w:rsidR="005E4BDC" w:rsidRPr="002C3ECC" w:rsidRDefault="00C753E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t>5.</w:t>
      </w:r>
      <w:r w:rsidRPr="002C3ECC">
        <w:rPr>
          <w:rFonts w:ascii="Times New Roman" w:eastAsia="Times New Roman" w:hAnsi="Times New Roman" w:cs="Times New Roman"/>
          <w:sz w:val="28"/>
        </w:rPr>
        <w:t>Сетка занятий и режим работы</w:t>
      </w:r>
    </w:p>
    <w:p w:rsidR="005E4BDC" w:rsidRPr="002C3ECC" w:rsidRDefault="00C753E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t>6.</w:t>
      </w:r>
      <w:r w:rsidRPr="002C3ECC">
        <w:rPr>
          <w:rFonts w:ascii="Times New Roman" w:eastAsia="Times New Roman" w:hAnsi="Times New Roman" w:cs="Times New Roman"/>
          <w:sz w:val="28"/>
        </w:rPr>
        <w:t>Организационно-методическое обеспечение программы (возраст детей, сроки реализации, режим занятий, наполняемость групп)</w:t>
      </w:r>
    </w:p>
    <w:p w:rsidR="005E4BDC" w:rsidRPr="002C3ECC" w:rsidRDefault="00C753ED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t>7.</w:t>
      </w:r>
      <w:r w:rsidRPr="002C3ECC">
        <w:rPr>
          <w:rFonts w:ascii="Times New Roman" w:eastAsia="Times New Roman" w:hAnsi="Times New Roman" w:cs="Times New Roman"/>
          <w:sz w:val="28"/>
        </w:rPr>
        <w:t>Ожидаемый результат</w:t>
      </w:r>
    </w:p>
    <w:p w:rsidR="005E4BDC" w:rsidRPr="002C3ECC" w:rsidRDefault="00003C7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t>8</w:t>
      </w:r>
      <w:r w:rsidR="00C753ED" w:rsidRPr="002C3ECC">
        <w:rPr>
          <w:rFonts w:ascii="Times New Roman" w:eastAsia="Times New Roman" w:hAnsi="Times New Roman" w:cs="Times New Roman"/>
          <w:b/>
          <w:sz w:val="28"/>
        </w:rPr>
        <w:t>.</w:t>
      </w:r>
      <w:r w:rsidR="00C753ED" w:rsidRPr="002C3ECC">
        <w:rPr>
          <w:rFonts w:ascii="Times New Roman" w:eastAsia="Times New Roman" w:hAnsi="Times New Roman" w:cs="Times New Roman"/>
          <w:sz w:val="28"/>
        </w:rPr>
        <w:t>Календарно-тематическое планирование</w:t>
      </w:r>
    </w:p>
    <w:p w:rsidR="005E4BDC" w:rsidRPr="002C3ECC" w:rsidRDefault="00003C75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2C3ECC">
        <w:rPr>
          <w:rFonts w:ascii="Times New Roman" w:eastAsia="Times New Roman" w:hAnsi="Times New Roman" w:cs="Times New Roman"/>
          <w:b/>
          <w:sz w:val="28"/>
        </w:rPr>
        <w:t>9</w:t>
      </w:r>
      <w:r w:rsidR="00C753ED" w:rsidRPr="002C3ECC">
        <w:rPr>
          <w:rFonts w:ascii="Times New Roman" w:eastAsia="Times New Roman" w:hAnsi="Times New Roman" w:cs="Times New Roman"/>
          <w:b/>
          <w:sz w:val="28"/>
        </w:rPr>
        <w:t>.</w:t>
      </w:r>
      <w:r w:rsidR="00C753ED" w:rsidRPr="002C3ECC">
        <w:rPr>
          <w:rFonts w:ascii="Times New Roman" w:eastAsia="Times New Roman" w:hAnsi="Times New Roman" w:cs="Times New Roman"/>
          <w:sz w:val="28"/>
        </w:rPr>
        <w:t>Литература</w:t>
      </w: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2C3ECC" w:rsidRDefault="002C3EC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2C3ECC" w:rsidRDefault="002C3EC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2C3ECC" w:rsidRDefault="002C3ECC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1860FF" w:rsidRDefault="001860FF">
      <w:pPr>
        <w:spacing w:after="160" w:line="259" w:lineRule="auto"/>
        <w:rPr>
          <w:rFonts w:ascii="Times New Roman" w:eastAsia="Times New Roman" w:hAnsi="Times New Roman" w:cs="Times New Roman"/>
          <w:b/>
          <w:i/>
          <w:sz w:val="28"/>
        </w:rPr>
      </w:pP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i/>
          <w:sz w:val="28"/>
        </w:rPr>
      </w:pPr>
      <w:r>
        <w:rPr>
          <w:rFonts w:ascii="Times New Roman" w:eastAsia="Times New Roman" w:hAnsi="Times New Roman" w:cs="Times New Roman"/>
          <w:b/>
          <w:i/>
          <w:sz w:val="28"/>
        </w:rPr>
        <w:t>Пояснительная записка.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i/>
          <w:sz w:val="28"/>
        </w:rPr>
        <w:lastRenderedPageBreak/>
        <w:t>Художественный ручной труд</w:t>
      </w:r>
      <w:r>
        <w:rPr>
          <w:rFonts w:ascii="Times New Roman" w:eastAsia="Times New Roman" w:hAnsi="Times New Roman" w:cs="Times New Roman"/>
          <w:sz w:val="28"/>
        </w:rPr>
        <w:t xml:space="preserve"> – это творческая работа ребенка с различными материалами, в процессе которой он создает полезные и эстетичные значимые предметы и изделия для украшения быта (игр, труда и отдыха). Такой труд является декоративной, художественно </w:t>
      </w:r>
      <w:proofErr w:type="gramStart"/>
      <w:r>
        <w:rPr>
          <w:rFonts w:ascii="Times New Roman" w:eastAsia="Times New Roman" w:hAnsi="Times New Roman" w:cs="Times New Roman"/>
          <w:sz w:val="28"/>
        </w:rPr>
        <w:t>–п</w:t>
      </w:r>
      <w:proofErr w:type="gramEnd"/>
      <w:r>
        <w:rPr>
          <w:rFonts w:ascii="Times New Roman" w:eastAsia="Times New Roman" w:hAnsi="Times New Roman" w:cs="Times New Roman"/>
          <w:sz w:val="28"/>
        </w:rPr>
        <w:t>рикладной деятельностью ребенка, поскольку при создании красивых предметов он учитывает эстетичные качества материалов на основе имеющихся представлений, знаний, практического опыта, приобретенных в процессе трудовой деятельности и на художественных занятиях в детском саду.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Окружающие ребенка взрослые должны не только формировать и совершенствовать его трудовые навыки, но и постепенно расширять содержание трудовой деятельности малыша, добиваясь осознанности и целенаправленности мотивов труда. Поэтому появилось необходимость обучения детей художественному труду индивидуально, то есть создание кружка «Творю что хочу».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Еще одна из главных задач, поставленная мною, это развитие мелкой моторики. Так как развитие мелкой моторики детей дошкольного возраста – одна из актуальных проблем, так как слабость и неловкость движения пальцев и кистей рук являются факторами, затрудняющими овладение простейшими, необходимыми в жизни умениями и навыками самообслуживания. Кроме того, развитие руки находится в тесной связи с развитием речи и мышлением ребёнка. Уровень развития мелкой моторики – один из показателей готовности к школьному обучению. Обычно ребёнок, имеющий высокий уровень развития мелкой моторики, умеет логически рассуждать, у него развиты память, внимание, связная речь.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Занятия в кружке заинтересовывают и увлекают ребят своей необычностью, возможностью применять выдумку, фантазию, осуществлять поиск разных приемов и способов действий, творчески общаться друг с другом, Ребята овладевают умением многократно подбирать и комбинировать материалы, целесообразно его использовать, учатся постигать технику, секреты народных мастеров. А это в конечном итоге способствует художественно-творческому развитию дошкольник</w:t>
      </w:r>
      <w:r w:rsidR="00AD3898">
        <w:rPr>
          <w:rFonts w:ascii="Times New Roman" w:eastAsia="Times New Roman" w:hAnsi="Times New Roman" w:cs="Times New Roman"/>
          <w:sz w:val="28"/>
        </w:rPr>
        <w:t>ов.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Круж</w:t>
      </w:r>
      <w:r w:rsidR="00AD3898">
        <w:rPr>
          <w:rFonts w:ascii="Times New Roman" w:eastAsia="Times New Roman" w:hAnsi="Times New Roman" w:cs="Times New Roman"/>
          <w:sz w:val="28"/>
        </w:rPr>
        <w:t xml:space="preserve">ок рассчитан для детей от 6 до 7 </w:t>
      </w:r>
      <w:r>
        <w:rPr>
          <w:rFonts w:ascii="Times New Roman" w:eastAsia="Times New Roman" w:hAnsi="Times New Roman" w:cs="Times New Roman"/>
          <w:sz w:val="28"/>
        </w:rPr>
        <w:t xml:space="preserve"> лет.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Актуальность</w:t>
      </w:r>
    </w:p>
    <w:p w:rsidR="002C3ECC" w:rsidRDefault="002C3ECC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C3ECC" w:rsidRDefault="002C3ECC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E4BDC" w:rsidRDefault="005E4BDC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E4BDC" w:rsidRDefault="005E4BDC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Цель: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Создать благоприятные условия для развития у детей творческих способностей</w:t>
      </w:r>
      <w:r>
        <w:rPr>
          <w:rFonts w:ascii="Times New Roman" w:eastAsia="Times New Roman" w:hAnsi="Times New Roman" w:cs="Times New Roman"/>
          <w:sz w:val="28"/>
        </w:rPr>
        <w:br/>
        <w:t>Помочь ребёнку ощутить себя мастером и творцом</w:t>
      </w:r>
      <w:proofErr w:type="gramStart"/>
      <w:r>
        <w:rPr>
          <w:rFonts w:ascii="Times New Roman" w:eastAsia="Times New Roman" w:hAnsi="Times New Roman" w:cs="Times New Roman"/>
          <w:sz w:val="28"/>
        </w:rPr>
        <w:t>.</w:t>
      </w:r>
      <w:r w:rsidR="00562B4B" w:rsidRPr="00562B4B">
        <w:rPr>
          <w:rFonts w:ascii="Times New Roman" w:eastAsia="Times New Roman" w:hAnsi="Times New Roman" w:cs="Times New Roman"/>
          <w:sz w:val="28"/>
        </w:rPr>
        <w:t>ф</w:t>
      </w:r>
      <w:proofErr w:type="gramEnd"/>
      <w:r w:rsidR="00562B4B" w:rsidRPr="00562B4B">
        <w:rPr>
          <w:rFonts w:ascii="Times New Roman" w:eastAsia="Times New Roman" w:hAnsi="Times New Roman" w:cs="Times New Roman"/>
          <w:sz w:val="28"/>
        </w:rPr>
        <w:t>ормировать у дошкольников умение работать с фетром, вовлечение их в активную творческую деятельность.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Задачи кружка:</w:t>
      </w:r>
    </w:p>
    <w:p w:rsidR="00562B4B" w:rsidRPr="00562B4B" w:rsidRDefault="00562B4B" w:rsidP="002C3EC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2B4B">
        <w:rPr>
          <w:rFonts w:ascii="Times New Roman" w:eastAsia="Times New Roman" w:hAnsi="Times New Roman" w:cs="Times New Roman"/>
          <w:sz w:val="28"/>
        </w:rPr>
        <w:t>расширить знания детей об уникальных качествах фетра;</w:t>
      </w:r>
    </w:p>
    <w:p w:rsidR="00562B4B" w:rsidRPr="00562B4B" w:rsidRDefault="00562B4B" w:rsidP="002C3ECC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2B4B">
        <w:rPr>
          <w:rFonts w:ascii="Times New Roman" w:eastAsia="Times New Roman" w:hAnsi="Times New Roman" w:cs="Times New Roman"/>
          <w:sz w:val="28"/>
        </w:rPr>
        <w:t>научить основным технологическим приемам изготовления изделий из фетра.</w:t>
      </w:r>
    </w:p>
    <w:p w:rsidR="00562B4B" w:rsidRPr="00562B4B" w:rsidRDefault="00562B4B" w:rsidP="002C3E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2B4B">
        <w:rPr>
          <w:rFonts w:ascii="Times New Roman" w:eastAsia="Times New Roman" w:hAnsi="Times New Roman" w:cs="Times New Roman"/>
          <w:sz w:val="28"/>
        </w:rPr>
        <w:t>Занятия данным видом рукоделия способствуют развитию у дошкольников:</w:t>
      </w:r>
    </w:p>
    <w:p w:rsidR="00562B4B" w:rsidRPr="00562B4B" w:rsidRDefault="00562B4B" w:rsidP="002C3E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2B4B">
        <w:rPr>
          <w:rFonts w:ascii="Times New Roman" w:eastAsia="Times New Roman" w:hAnsi="Times New Roman" w:cs="Times New Roman"/>
          <w:sz w:val="28"/>
        </w:rPr>
        <w:t>художественного вкуса;</w:t>
      </w:r>
    </w:p>
    <w:p w:rsidR="00562B4B" w:rsidRPr="00562B4B" w:rsidRDefault="00562B4B" w:rsidP="002C3E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2B4B">
        <w:rPr>
          <w:rFonts w:ascii="Times New Roman" w:eastAsia="Times New Roman" w:hAnsi="Times New Roman" w:cs="Times New Roman"/>
          <w:sz w:val="28"/>
        </w:rPr>
        <w:t>творческой активности;</w:t>
      </w:r>
    </w:p>
    <w:p w:rsidR="00562B4B" w:rsidRPr="00562B4B" w:rsidRDefault="00562B4B" w:rsidP="002C3E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2B4B">
        <w:rPr>
          <w:rFonts w:ascii="Times New Roman" w:eastAsia="Times New Roman" w:hAnsi="Times New Roman" w:cs="Times New Roman"/>
          <w:sz w:val="28"/>
        </w:rPr>
        <w:t>воображения;</w:t>
      </w:r>
    </w:p>
    <w:p w:rsidR="00562B4B" w:rsidRPr="00562B4B" w:rsidRDefault="00562B4B" w:rsidP="002C3E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2B4B">
        <w:rPr>
          <w:rFonts w:ascii="Times New Roman" w:eastAsia="Times New Roman" w:hAnsi="Times New Roman" w:cs="Times New Roman"/>
          <w:sz w:val="28"/>
        </w:rPr>
        <w:t>усидчивости;</w:t>
      </w:r>
    </w:p>
    <w:p w:rsidR="00562B4B" w:rsidRPr="00562B4B" w:rsidRDefault="00562B4B" w:rsidP="002C3ECC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2B4B">
        <w:rPr>
          <w:rFonts w:ascii="Times New Roman" w:eastAsia="Times New Roman" w:hAnsi="Times New Roman" w:cs="Times New Roman"/>
          <w:sz w:val="28"/>
        </w:rPr>
        <w:t>моторики рук.</w:t>
      </w:r>
    </w:p>
    <w:p w:rsidR="005E4BDC" w:rsidRPr="00562B4B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2B4B">
        <w:rPr>
          <w:rFonts w:ascii="Times New Roman" w:eastAsia="Times New Roman" w:hAnsi="Times New Roman" w:cs="Times New Roman"/>
          <w:b/>
          <w:sz w:val="28"/>
        </w:rPr>
        <w:t>Отличительная особенность программы</w:t>
      </w:r>
      <w:r w:rsidRPr="00562B4B">
        <w:rPr>
          <w:rFonts w:ascii="Times New Roman" w:eastAsia="Times New Roman" w:hAnsi="Times New Roman" w:cs="Times New Roman"/>
          <w:sz w:val="28"/>
        </w:rPr>
        <w:t xml:space="preserve"> в том, что она носит комплексный характер овладения процессом тех</w:t>
      </w:r>
      <w:r w:rsidR="00562B4B">
        <w:rPr>
          <w:rFonts w:ascii="Times New Roman" w:eastAsia="Times New Roman" w:hAnsi="Times New Roman" w:cs="Times New Roman"/>
          <w:sz w:val="28"/>
        </w:rPr>
        <w:t>нологии с фетром</w:t>
      </w:r>
      <w:r w:rsidRPr="00562B4B">
        <w:rPr>
          <w:rFonts w:ascii="Times New Roman" w:eastAsia="Times New Roman" w:hAnsi="Times New Roman" w:cs="Times New Roman"/>
          <w:sz w:val="28"/>
        </w:rPr>
        <w:t>, включая изучение различных технологических приемов их обработки, расширяет круг возможностей детей, развивает пространственное воображение, эстетический вкус, творческие способности.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Приобретая теоретические знания и практические навыки работы с разными материалами, ребята не только создают своими руками полезные изделия, но и познают радость творчества. Творческий подход к работе, воспитанный в процессе занятий, дети перенесут в дальнейшем во все виды общественно-полезной деятельности.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Сетка занятий и режим работы</w:t>
      </w:r>
    </w:p>
    <w:p w:rsidR="00C753ED" w:rsidRPr="00C753ED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Режим работы: с 15.30- 16.00 1раз в неделю</w:t>
      </w:r>
      <w:r w:rsidRPr="00C753ED">
        <w:rPr>
          <w:rFonts w:ascii="Times New Roman" w:eastAsia="Times New Roman" w:hAnsi="Times New Roman" w:cs="Times New Roman"/>
          <w:sz w:val="28"/>
        </w:rPr>
        <w:t>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Сетка занятий: Понедельник.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Организационно-методическое обеспечение программы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Программа «Творю что хочу» рассчитана на 1 год. Занят</w:t>
      </w:r>
      <w:r w:rsidR="00D77E9A">
        <w:rPr>
          <w:rFonts w:ascii="Times New Roman" w:eastAsia="Times New Roman" w:hAnsi="Times New Roman" w:cs="Times New Roman"/>
          <w:sz w:val="28"/>
        </w:rPr>
        <w:t xml:space="preserve">ия </w:t>
      </w:r>
      <w:r w:rsidR="00562B4B">
        <w:rPr>
          <w:rFonts w:ascii="Times New Roman" w:eastAsia="Times New Roman" w:hAnsi="Times New Roman" w:cs="Times New Roman"/>
          <w:sz w:val="28"/>
        </w:rPr>
        <w:t>рассчитаны на возраст детей 6-7</w:t>
      </w:r>
      <w:r>
        <w:rPr>
          <w:rFonts w:ascii="Times New Roman" w:eastAsia="Times New Roman" w:hAnsi="Times New Roman" w:cs="Times New Roman"/>
          <w:sz w:val="28"/>
        </w:rPr>
        <w:t xml:space="preserve"> лет. Для Успешного освоения программы занятия в численность детей в группе кружка должна составлять 10 человек. Кружок «Творю что хочу» посещают дети по запросам родителей. Занятия проводятся один раз в неделю по 30 минут и 5 минут на подготовку материала. Всего 30 занятий.</w:t>
      </w: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Ожидаемые результаты:</w:t>
      </w:r>
    </w:p>
    <w:p w:rsidR="0056491F" w:rsidRDefault="0056491F" w:rsidP="002C3E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lastRenderedPageBreak/>
        <w:t>Вся работа направлена на достижение развития творческой активности</w:t>
      </w:r>
      <w:r>
        <w:rPr>
          <w:rFonts w:ascii="Times New Roman" w:eastAsia="Times New Roman" w:hAnsi="Times New Roman" w:cs="Times New Roman"/>
          <w:sz w:val="28"/>
        </w:rPr>
        <w:t xml:space="preserve"> детей. В конце года ребята</w:t>
      </w:r>
      <w:r w:rsidRPr="0056491F">
        <w:rPr>
          <w:rFonts w:ascii="Times New Roman" w:eastAsia="Times New Roman" w:hAnsi="Times New Roman" w:cs="Times New Roman"/>
          <w:sz w:val="28"/>
        </w:rPr>
        <w:t xml:space="preserve"> должны:</w:t>
      </w:r>
    </w:p>
    <w:p w:rsidR="0056491F" w:rsidRDefault="0056491F" w:rsidP="002C3E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t>-выполнять простейшие швы;</w:t>
      </w:r>
    </w:p>
    <w:p w:rsidR="0056491F" w:rsidRDefault="0056491F" w:rsidP="002C3E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t xml:space="preserve"> -владеть приемами работы с фетром;</w:t>
      </w:r>
    </w:p>
    <w:p w:rsidR="0056491F" w:rsidRDefault="0056491F" w:rsidP="002C3E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 -выполнить изделие из фетра</w:t>
      </w:r>
      <w:r w:rsidRPr="0056491F">
        <w:rPr>
          <w:rFonts w:ascii="Times New Roman" w:eastAsia="Times New Roman" w:hAnsi="Times New Roman" w:cs="Times New Roman"/>
          <w:sz w:val="28"/>
        </w:rPr>
        <w:t xml:space="preserve"> и оформить ее самостоятельно;</w:t>
      </w:r>
    </w:p>
    <w:p w:rsidR="005E4BDC" w:rsidRDefault="0056491F" w:rsidP="002C3EC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t xml:space="preserve"> -уметь работать как самостоятельно, так и в коллективе; </w:t>
      </w:r>
      <w:proofErr w:type="gramStart"/>
      <w:r w:rsidRPr="0056491F">
        <w:rPr>
          <w:rFonts w:ascii="Times New Roman" w:eastAsia="Times New Roman" w:hAnsi="Times New Roman" w:cs="Times New Roman"/>
          <w:sz w:val="28"/>
        </w:rPr>
        <w:t>-с</w:t>
      </w:r>
      <w:proofErr w:type="gramEnd"/>
      <w:r w:rsidRPr="0056491F">
        <w:rPr>
          <w:rFonts w:ascii="Times New Roman" w:eastAsia="Times New Roman" w:hAnsi="Times New Roman" w:cs="Times New Roman"/>
          <w:sz w:val="28"/>
        </w:rPr>
        <w:t>овершенствоваться и творчески использовать свои умения и навыки.</w:t>
      </w:r>
    </w:p>
    <w:p w:rsidR="0098220E" w:rsidRDefault="0098220E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C3ECC" w:rsidRDefault="002C3ECC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C3ECC" w:rsidRDefault="002C3ECC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5E4BDC" w:rsidRDefault="00C753ED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Учебно-тем</w:t>
      </w:r>
      <w:r w:rsidR="0098220E">
        <w:rPr>
          <w:rFonts w:ascii="Times New Roman" w:eastAsia="Times New Roman" w:hAnsi="Times New Roman" w:cs="Times New Roman"/>
          <w:b/>
          <w:sz w:val="28"/>
        </w:rPr>
        <w:t>атический план 1 год обучения (6-7</w:t>
      </w:r>
      <w:r>
        <w:rPr>
          <w:rFonts w:ascii="Times New Roman" w:eastAsia="Times New Roman" w:hAnsi="Times New Roman" w:cs="Times New Roman"/>
          <w:b/>
          <w:sz w:val="28"/>
        </w:rPr>
        <w:t xml:space="preserve"> лет)</w:t>
      </w:r>
    </w:p>
    <w:p w:rsidR="005E4BDC" w:rsidRDefault="005E4BDC" w:rsidP="002C3ECC">
      <w:pPr>
        <w:spacing w:after="160" w:line="259" w:lineRule="auto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План занятий кружка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 xml:space="preserve">    1.Тема: </w:t>
      </w:r>
      <w:r w:rsidRPr="0098220E">
        <w:rPr>
          <w:rFonts w:ascii="Times New Roman" w:eastAsia="Times New Roman" w:hAnsi="Times New Roman" w:cs="Times New Roman"/>
          <w:b/>
          <w:sz w:val="28"/>
          <w:u w:val="single"/>
        </w:rPr>
        <w:t>«Знакомство с иголкой»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 (число занятий-1).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Цель</w:t>
      </w:r>
      <w:r w:rsidRPr="0098220E">
        <w:rPr>
          <w:rFonts w:ascii="Times New Roman" w:eastAsia="Times New Roman" w:hAnsi="Times New Roman" w:cs="Times New Roman"/>
          <w:i/>
          <w:sz w:val="28"/>
        </w:rPr>
        <w:t>:</w:t>
      </w:r>
      <w:r w:rsidRPr="0098220E">
        <w:rPr>
          <w:rFonts w:ascii="Times New Roman" w:eastAsia="Times New Roman" w:hAnsi="Times New Roman" w:cs="Times New Roman"/>
          <w:sz w:val="28"/>
        </w:rPr>
        <w:t xml:space="preserve"> Учить вдевать нитку в иголку, завязывать узелок, приучать в конце занятия убирать иголку вместе с ниткой в игольницу.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Задачи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Pr="0098220E">
        <w:rPr>
          <w:rFonts w:ascii="Times New Roman" w:eastAsia="Times New Roman" w:hAnsi="Times New Roman" w:cs="Times New Roman"/>
          <w:sz w:val="28"/>
        </w:rPr>
        <w:t>Учить отмерять нитку и отрезать ее ножницами (не откусывать).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Материал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Pr="0098220E">
        <w:rPr>
          <w:rFonts w:ascii="Times New Roman" w:eastAsia="Times New Roman" w:hAnsi="Times New Roman" w:cs="Times New Roman"/>
          <w:sz w:val="28"/>
        </w:rPr>
        <w:t xml:space="preserve">Нитка, иголка, игольница, ножницы </w:t>
      </w:r>
      <w:proofErr w:type="gramStart"/>
      <w:r w:rsidRPr="0098220E">
        <w:rPr>
          <w:rFonts w:ascii="Times New Roman" w:eastAsia="Times New Roman" w:hAnsi="Times New Roman" w:cs="Times New Roman"/>
          <w:sz w:val="28"/>
        </w:rPr>
        <w:t xml:space="preserve">( </w:t>
      </w:r>
      <w:proofErr w:type="gramEnd"/>
      <w:r w:rsidRPr="0098220E">
        <w:rPr>
          <w:rFonts w:ascii="Times New Roman" w:eastAsia="Times New Roman" w:hAnsi="Times New Roman" w:cs="Times New Roman"/>
          <w:sz w:val="28"/>
        </w:rPr>
        <w:t>на каждого ребенка) используются на каждом занятии и далее не указывается</w:t>
      </w:r>
      <w:r w:rsidRPr="0098220E">
        <w:rPr>
          <w:rFonts w:ascii="Times New Roman" w:eastAsia="Times New Roman" w:hAnsi="Times New Roman" w:cs="Times New Roman"/>
          <w:b/>
          <w:sz w:val="28"/>
        </w:rPr>
        <w:t>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2.</w:t>
      </w:r>
      <w:r w:rsidRPr="0098220E">
        <w:rPr>
          <w:rFonts w:ascii="Times New Roman" w:eastAsia="Times New Roman" w:hAnsi="Times New Roman" w:cs="Times New Roman"/>
          <w:b/>
          <w:sz w:val="28"/>
        </w:rPr>
        <w:tab/>
        <w:t xml:space="preserve">Тема: </w:t>
      </w:r>
      <w:r w:rsidRPr="0098220E">
        <w:rPr>
          <w:rFonts w:ascii="Times New Roman" w:eastAsia="Times New Roman" w:hAnsi="Times New Roman" w:cs="Times New Roman"/>
          <w:b/>
          <w:sz w:val="28"/>
          <w:u w:val="single"/>
        </w:rPr>
        <w:t>«Платочек»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 (число занятий-1).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Цель</w:t>
      </w:r>
      <w:r w:rsidRPr="0098220E">
        <w:rPr>
          <w:rFonts w:ascii="Times New Roman" w:eastAsia="Times New Roman" w:hAnsi="Times New Roman" w:cs="Times New Roman"/>
          <w:sz w:val="28"/>
        </w:rPr>
        <w:t xml:space="preserve">: Учить делать шов «вперед иголку», подбирать нитки по цвету, сочетающие с тканью. </w:t>
      </w:r>
      <w:r w:rsidRPr="0098220E">
        <w:rPr>
          <w:rFonts w:ascii="Times New Roman" w:eastAsia="Times New Roman" w:hAnsi="Times New Roman" w:cs="Times New Roman"/>
          <w:i/>
          <w:sz w:val="28"/>
        </w:rPr>
        <w:t>Задачи:</w:t>
      </w:r>
      <w:r w:rsidRPr="0098220E">
        <w:rPr>
          <w:rFonts w:ascii="Times New Roman" w:eastAsia="Times New Roman" w:hAnsi="Times New Roman" w:cs="Times New Roman"/>
          <w:sz w:val="28"/>
        </w:rPr>
        <w:t xml:space="preserve"> Продолжать учить вдевать в иголку нитку, соединять два ее конца, завязывать узелок.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Материал</w:t>
      </w:r>
      <w:proofErr w:type="gramStart"/>
      <w:r w:rsidRPr="0098220E">
        <w:rPr>
          <w:rFonts w:ascii="Times New Roman" w:eastAsia="Times New Roman" w:hAnsi="Times New Roman" w:cs="Times New Roman"/>
          <w:b/>
          <w:i/>
          <w:sz w:val="28"/>
        </w:rPr>
        <w:t>:</w:t>
      </w:r>
      <w:r w:rsidRPr="0098220E">
        <w:rPr>
          <w:rFonts w:ascii="Times New Roman" w:eastAsia="Times New Roman" w:hAnsi="Times New Roman" w:cs="Times New Roman"/>
          <w:sz w:val="28"/>
        </w:rPr>
        <w:t>Л</w:t>
      </w:r>
      <w:proofErr w:type="gramEnd"/>
      <w:r w:rsidRPr="0098220E">
        <w:rPr>
          <w:rFonts w:ascii="Times New Roman" w:eastAsia="Times New Roman" w:hAnsi="Times New Roman" w:cs="Times New Roman"/>
          <w:sz w:val="28"/>
        </w:rPr>
        <w:t>оскутки ткани (ситец, сатин, лен и т.д.) размером 20*20 см.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3.</w:t>
      </w:r>
      <w:r w:rsidRPr="0098220E">
        <w:rPr>
          <w:rFonts w:ascii="Times New Roman" w:eastAsia="Times New Roman" w:hAnsi="Times New Roman" w:cs="Times New Roman"/>
          <w:b/>
          <w:sz w:val="28"/>
        </w:rPr>
        <w:tab/>
        <w:t xml:space="preserve">Тема: </w:t>
      </w:r>
      <w:r w:rsidRPr="0098220E">
        <w:rPr>
          <w:rFonts w:ascii="Times New Roman" w:eastAsia="Times New Roman" w:hAnsi="Times New Roman" w:cs="Times New Roman"/>
          <w:b/>
          <w:sz w:val="28"/>
          <w:u w:val="single"/>
        </w:rPr>
        <w:t>Шов « вперед иголку» в два приема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 (число занятий-1).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Цель</w:t>
      </w:r>
      <w:r w:rsidRPr="0098220E">
        <w:rPr>
          <w:rFonts w:ascii="Times New Roman" w:eastAsia="Times New Roman" w:hAnsi="Times New Roman" w:cs="Times New Roman"/>
          <w:sz w:val="28"/>
        </w:rPr>
        <w:t>: Учить делать шов «вперед иголку» в два приема, приучать доводить начатое дело до конца.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Задачи:</w:t>
      </w:r>
      <w:r w:rsidRPr="0098220E">
        <w:rPr>
          <w:rFonts w:ascii="Times New Roman" w:eastAsia="Times New Roman" w:hAnsi="Times New Roman" w:cs="Times New Roman"/>
          <w:sz w:val="28"/>
        </w:rPr>
        <w:t>Учить  детей сначала изделие прошивать швом «вперед иголку», затем изделие повернуть и шить этим же швом в обратную сторону, от конца к началу.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Материал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Pr="0098220E">
        <w:rPr>
          <w:rFonts w:ascii="Times New Roman" w:eastAsia="Times New Roman" w:hAnsi="Times New Roman" w:cs="Times New Roman"/>
          <w:sz w:val="28"/>
        </w:rPr>
        <w:t>Лоскутки ткани, нитки, иголка, игольница.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4.</w:t>
      </w:r>
      <w:r w:rsidRPr="0098220E">
        <w:rPr>
          <w:rFonts w:ascii="Times New Roman" w:eastAsia="Times New Roman" w:hAnsi="Times New Roman" w:cs="Times New Roman"/>
          <w:b/>
          <w:sz w:val="28"/>
        </w:rPr>
        <w:tab/>
        <w:t xml:space="preserve">Тема: </w:t>
      </w:r>
      <w:r w:rsidRPr="0098220E">
        <w:rPr>
          <w:rFonts w:ascii="Times New Roman" w:eastAsia="Times New Roman" w:hAnsi="Times New Roman" w:cs="Times New Roman"/>
          <w:b/>
          <w:sz w:val="28"/>
          <w:u w:val="single"/>
        </w:rPr>
        <w:t>Шов «через край»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 (число занятий-1).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lastRenderedPageBreak/>
        <w:t>Цель</w:t>
      </w:r>
      <w:r w:rsidRPr="0098220E">
        <w:rPr>
          <w:rFonts w:ascii="Times New Roman" w:eastAsia="Times New Roman" w:hAnsi="Times New Roman" w:cs="Times New Roman"/>
          <w:i/>
          <w:sz w:val="28"/>
        </w:rPr>
        <w:t xml:space="preserve">: </w:t>
      </w:r>
      <w:r w:rsidRPr="0098220E">
        <w:rPr>
          <w:rFonts w:ascii="Times New Roman" w:eastAsia="Times New Roman" w:hAnsi="Times New Roman" w:cs="Times New Roman"/>
          <w:sz w:val="28"/>
        </w:rPr>
        <w:t>Учить делать шов  «через край; закреплять умение правильно пользоваться иголкой. Воспитывать аккуратность и самостоятельность</w:t>
      </w:r>
      <w:r w:rsidRPr="0098220E">
        <w:rPr>
          <w:rFonts w:ascii="Times New Roman" w:eastAsia="Times New Roman" w:hAnsi="Times New Roman" w:cs="Times New Roman"/>
          <w:b/>
          <w:sz w:val="28"/>
        </w:rPr>
        <w:t>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Задачи:</w:t>
      </w:r>
      <w:r w:rsidRPr="0098220E">
        <w:rPr>
          <w:rFonts w:ascii="Times New Roman" w:eastAsia="Times New Roman" w:hAnsi="Times New Roman" w:cs="Times New Roman"/>
          <w:sz w:val="28"/>
        </w:rPr>
        <w:t>Учить выполнять стежки по краю изделия; иглу постоянно вводить с изнаночной стороны на лицевую, перекидывая нить через край.</w:t>
      </w:r>
    </w:p>
    <w:p w:rsid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Материал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: </w:t>
      </w:r>
      <w:r w:rsidRPr="0098220E">
        <w:rPr>
          <w:rFonts w:ascii="Times New Roman" w:eastAsia="Times New Roman" w:hAnsi="Times New Roman" w:cs="Times New Roman"/>
          <w:sz w:val="28"/>
        </w:rPr>
        <w:t>лоскутки ткани, нитка</w:t>
      </w:r>
      <w:proofErr w:type="gramStart"/>
      <w:r w:rsidRPr="0098220E"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 w:rsidRPr="0098220E">
        <w:rPr>
          <w:rFonts w:ascii="Times New Roman" w:eastAsia="Times New Roman" w:hAnsi="Times New Roman" w:cs="Times New Roman"/>
          <w:sz w:val="28"/>
        </w:rPr>
        <w:t xml:space="preserve"> иголка.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5.</w:t>
      </w:r>
      <w:r w:rsidRPr="0098220E">
        <w:rPr>
          <w:rFonts w:ascii="Times New Roman" w:eastAsia="Times New Roman" w:hAnsi="Times New Roman" w:cs="Times New Roman"/>
          <w:b/>
          <w:sz w:val="28"/>
        </w:rPr>
        <w:tab/>
        <w:t xml:space="preserve">Тема: </w:t>
      </w:r>
      <w:r w:rsidRPr="0098220E">
        <w:rPr>
          <w:rFonts w:ascii="Times New Roman" w:eastAsia="Times New Roman" w:hAnsi="Times New Roman" w:cs="Times New Roman"/>
          <w:b/>
          <w:sz w:val="28"/>
          <w:u w:val="single"/>
        </w:rPr>
        <w:t>«Игольница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» (число занятий-3). </w:t>
      </w:r>
      <w:r w:rsidRPr="0098220E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095500" cy="2095500"/>
            <wp:effectExtent l="0" t="0" r="0" b="0"/>
            <wp:docPr id="3" name="Рисунок 3" descr="http://900igr.net/up/datai/139451/0006-005-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900igr.net/up/datai/139451/0006-005-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Цель</w:t>
      </w:r>
      <w:r w:rsidRPr="0098220E">
        <w:rPr>
          <w:rFonts w:ascii="Times New Roman" w:eastAsia="Times New Roman" w:hAnsi="Times New Roman" w:cs="Times New Roman"/>
          <w:i/>
          <w:sz w:val="28"/>
        </w:rPr>
        <w:t>:</w:t>
      </w:r>
      <w:r w:rsidRPr="0098220E">
        <w:rPr>
          <w:rFonts w:ascii="Times New Roman" w:eastAsia="Times New Roman" w:hAnsi="Times New Roman" w:cs="Times New Roman"/>
          <w:sz w:val="28"/>
        </w:rPr>
        <w:t xml:space="preserve"> Закреплять навык шить швом  «вперед иголку», с изнаночной стороны оставляя для выворачивания отверстие; набивать подушечку ватой и зашивать швом « через край», подбирать нитки к ткани, лоскутки для подушечки</w:t>
      </w:r>
      <w:r w:rsidRPr="0098220E">
        <w:rPr>
          <w:rFonts w:ascii="Times New Roman" w:eastAsia="Times New Roman" w:hAnsi="Times New Roman" w:cs="Times New Roman"/>
          <w:b/>
          <w:sz w:val="28"/>
        </w:rPr>
        <w:t>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Задачи:</w:t>
      </w:r>
      <w:r w:rsidRPr="0098220E">
        <w:rPr>
          <w:rFonts w:ascii="Times New Roman" w:eastAsia="Times New Roman" w:hAnsi="Times New Roman" w:cs="Times New Roman"/>
          <w:sz w:val="28"/>
        </w:rPr>
        <w:t>Продолжать учить  технике швов « вперед иголку» и «через край»; учить прикреплять готовую подушечку к картонной основе швом «вперед иголка», при этом с лицевой стороны делать маленький шажок, а с внутренней стороны - шаг широкий.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Материал</w:t>
      </w:r>
      <w:r w:rsidRPr="0098220E">
        <w:rPr>
          <w:rFonts w:ascii="Times New Roman" w:eastAsia="Times New Roman" w:hAnsi="Times New Roman" w:cs="Times New Roman"/>
          <w:sz w:val="28"/>
        </w:rPr>
        <w:t>: Основа из картона, цветные яркие лоскутки ткани, набивка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6.</w:t>
      </w:r>
      <w:r w:rsidRPr="0098220E">
        <w:rPr>
          <w:rFonts w:ascii="Times New Roman" w:eastAsia="Times New Roman" w:hAnsi="Times New Roman" w:cs="Times New Roman"/>
          <w:b/>
          <w:sz w:val="28"/>
        </w:rPr>
        <w:tab/>
        <w:t>Тема: «</w:t>
      </w:r>
      <w:r w:rsidRPr="0098220E">
        <w:rPr>
          <w:rFonts w:ascii="Times New Roman" w:eastAsia="Times New Roman" w:hAnsi="Times New Roman" w:cs="Times New Roman"/>
          <w:b/>
          <w:sz w:val="28"/>
          <w:u w:val="single"/>
        </w:rPr>
        <w:t>Цветы для мамы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» (число занятий-3). </w:t>
      </w:r>
      <w:r w:rsidRPr="0098220E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762250" cy="2071688"/>
            <wp:effectExtent l="0" t="0" r="0" b="5080"/>
            <wp:docPr id="4" name="Рисунок 4" descr="http://mam2mam.ru/upload/iblock/eb1/1337576047_23_4_556x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am2mam.ru/upload/iblock/eb1/1337576047_23_4_556x41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lastRenderedPageBreak/>
        <w:t>Цель:</w:t>
      </w:r>
      <w:r w:rsidRPr="0098220E">
        <w:rPr>
          <w:rFonts w:ascii="Times New Roman" w:eastAsia="Times New Roman" w:hAnsi="Times New Roman" w:cs="Times New Roman"/>
          <w:sz w:val="28"/>
        </w:rPr>
        <w:t>Продолжать учить шить швом  «через край; формировать умение правильно пользоваться выкройкой (шаблоном); развивать вкус, внимание, желание делать подарки</w:t>
      </w:r>
      <w:r w:rsidRPr="0098220E">
        <w:rPr>
          <w:rFonts w:ascii="Times New Roman" w:eastAsia="Times New Roman" w:hAnsi="Times New Roman" w:cs="Times New Roman"/>
          <w:b/>
          <w:sz w:val="28"/>
        </w:rPr>
        <w:t>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Задачи</w:t>
      </w:r>
      <w:proofErr w:type="gramStart"/>
      <w:r w:rsidRPr="0098220E">
        <w:rPr>
          <w:rFonts w:ascii="Times New Roman" w:eastAsia="Times New Roman" w:hAnsi="Times New Roman" w:cs="Times New Roman"/>
          <w:b/>
          <w:i/>
          <w:sz w:val="28"/>
        </w:rPr>
        <w:t>:</w:t>
      </w:r>
      <w:r w:rsidRPr="0098220E">
        <w:rPr>
          <w:rFonts w:ascii="Times New Roman" w:eastAsia="Times New Roman" w:hAnsi="Times New Roman" w:cs="Times New Roman"/>
          <w:sz w:val="28"/>
        </w:rPr>
        <w:t>П</w:t>
      </w:r>
      <w:proofErr w:type="gramEnd"/>
      <w:r w:rsidRPr="0098220E">
        <w:rPr>
          <w:rFonts w:ascii="Times New Roman" w:eastAsia="Times New Roman" w:hAnsi="Times New Roman" w:cs="Times New Roman"/>
          <w:sz w:val="28"/>
        </w:rPr>
        <w:t>родолжать учить делать выкройку (накладывать шаблон на картоне, не сдвигая его с места, обводить карандашом, вырезать по линии; во время шитья следить за тем, чтобы все стороны совпадали, не смещались.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i/>
          <w:sz w:val="28"/>
        </w:rPr>
        <w:t>Материал</w:t>
      </w:r>
      <w:proofErr w:type="gramStart"/>
      <w:r w:rsidRPr="0098220E">
        <w:rPr>
          <w:rFonts w:ascii="Times New Roman" w:eastAsia="Times New Roman" w:hAnsi="Times New Roman" w:cs="Times New Roman"/>
          <w:b/>
          <w:i/>
          <w:sz w:val="28"/>
        </w:rPr>
        <w:t>:</w:t>
      </w:r>
      <w:r w:rsidRPr="0098220E">
        <w:rPr>
          <w:rFonts w:ascii="Times New Roman" w:eastAsia="Times New Roman" w:hAnsi="Times New Roman" w:cs="Times New Roman"/>
          <w:sz w:val="28"/>
        </w:rPr>
        <w:t>ф</w:t>
      </w:r>
      <w:proofErr w:type="gramEnd"/>
      <w:r w:rsidRPr="0098220E">
        <w:rPr>
          <w:rFonts w:ascii="Times New Roman" w:eastAsia="Times New Roman" w:hAnsi="Times New Roman" w:cs="Times New Roman"/>
          <w:sz w:val="28"/>
        </w:rPr>
        <w:t xml:space="preserve">етр розового (оранжевого, фиолетового) цвета толщиной 3-5 мм – для цветов; фетр зеленого цвета – для горшочков под цветы; ножницы; канцелярский нож; фестонные ножницы – по желанию; универсальный клей; нитки зеленого цвета; игла; деревянные зубочистки; остатки пряжи от вязания зеленого цвета; акриловая краска зеленого цвета с кисточкой; пенопласт или </w:t>
      </w:r>
      <w:proofErr w:type="spellStart"/>
      <w:r w:rsidRPr="0098220E">
        <w:rPr>
          <w:rFonts w:ascii="Times New Roman" w:eastAsia="Times New Roman" w:hAnsi="Times New Roman" w:cs="Times New Roman"/>
          <w:sz w:val="28"/>
        </w:rPr>
        <w:t>пенополистирол</w:t>
      </w:r>
      <w:proofErr w:type="spellEnd"/>
      <w:r w:rsidRPr="0098220E">
        <w:rPr>
          <w:rFonts w:ascii="Times New Roman" w:eastAsia="Times New Roman" w:hAnsi="Times New Roman" w:cs="Times New Roman"/>
          <w:sz w:val="28"/>
        </w:rPr>
        <w:t>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7. Тема: «Петушок»(3 занятия)</w:t>
      </w:r>
    </w:p>
    <w:p w:rsid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328863" cy="1552575"/>
            <wp:effectExtent l="0" t="0" r="0" b="0"/>
            <wp:docPr id="2" name="Рисунок 2" descr="https://madeheart.com/media/productphoto/593/42419854/1_11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adeheart.com/media/productphoto/593/42419854/1_11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39" cy="1555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 xml:space="preserve">Цель: </w:t>
      </w:r>
      <w:r w:rsidRPr="0098220E">
        <w:rPr>
          <w:rFonts w:ascii="Times New Roman" w:eastAsia="Times New Roman" w:hAnsi="Times New Roman" w:cs="Times New Roman"/>
          <w:sz w:val="28"/>
        </w:rPr>
        <w:t>Продолжать учить шить швом «через край»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Материалы для работы:</w:t>
      </w:r>
    </w:p>
    <w:p w:rsidR="0098220E" w:rsidRPr="0098220E" w:rsidRDefault="0098220E" w:rsidP="002C3E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 xml:space="preserve">фетр белый, красный и желтый </w:t>
      </w:r>
    </w:p>
    <w:p w:rsidR="0098220E" w:rsidRPr="0098220E" w:rsidRDefault="0098220E" w:rsidP="002C3E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глазки для игрушек, бусинки</w:t>
      </w:r>
    </w:p>
    <w:p w:rsidR="0098220E" w:rsidRPr="0098220E" w:rsidRDefault="0098220E" w:rsidP="002C3E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нитки красные, зеленые</w:t>
      </w:r>
    </w:p>
    <w:p w:rsidR="0098220E" w:rsidRPr="0098220E" w:rsidRDefault="0098220E" w:rsidP="002C3E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карандаш</w:t>
      </w:r>
    </w:p>
    <w:p w:rsidR="0098220E" w:rsidRPr="0098220E" w:rsidRDefault="0098220E" w:rsidP="002C3E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синтепон</w:t>
      </w:r>
    </w:p>
    <w:p w:rsidR="0098220E" w:rsidRPr="0098220E" w:rsidRDefault="0098220E" w:rsidP="002C3E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ножницы</w:t>
      </w:r>
    </w:p>
    <w:p w:rsidR="0098220E" w:rsidRPr="0098220E" w:rsidRDefault="0098220E" w:rsidP="002C3E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 xml:space="preserve">атласная лента красная </w:t>
      </w:r>
    </w:p>
    <w:p w:rsidR="0098220E" w:rsidRPr="0098220E" w:rsidRDefault="0098220E" w:rsidP="002C3ECC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крючок, нитки шерстяные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Последовательность работы: Выкроить детали</w:t>
      </w:r>
      <w:proofErr w:type="gramStart"/>
      <w:r w:rsidRPr="0098220E">
        <w:rPr>
          <w:rFonts w:ascii="Times New Roman" w:eastAsia="Times New Roman" w:hAnsi="Times New Roman" w:cs="Times New Roman"/>
          <w:sz w:val="28"/>
        </w:rPr>
        <w:t xml:space="preserve"> :</w:t>
      </w:r>
      <w:proofErr w:type="gramEnd"/>
      <w:r w:rsidRPr="0098220E">
        <w:rPr>
          <w:rFonts w:ascii="Times New Roman" w:eastAsia="Times New Roman" w:hAnsi="Times New Roman" w:cs="Times New Roman"/>
          <w:sz w:val="28"/>
        </w:rPr>
        <w:t xml:space="preserve"> туловище-2 детали, гребешок, клюв-1деталь. Сшиваем детали туловища швом «через край», вставляя гребешок, клюв. Оформление петушка.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8. Тема:  «Сердечко»- праздник «День святого Валентина» (число занятий-3)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1895278" cy="1562100"/>
            <wp:effectExtent l="0" t="0" r="0" b="0"/>
            <wp:docPr id="5" name="Рисунок 5" descr="http://kladraz.ru/upload/blogs/2991_928f38141f099b6da9704441970ef5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/2991_928f38141f099b6da9704441970ef5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278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Цель</w:t>
      </w:r>
      <w:r w:rsidRPr="0098220E">
        <w:rPr>
          <w:rFonts w:ascii="Times New Roman" w:eastAsia="Times New Roman" w:hAnsi="Times New Roman" w:cs="Times New Roman"/>
          <w:sz w:val="28"/>
        </w:rPr>
        <w:t>: изготовление подарка своими руками ко дню Святого Валентина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 xml:space="preserve">Задачи: 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формировать практические навыки работы с фетром;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 xml:space="preserve">прививать любовь к декоративно-прикладному творчеству; 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развивать воображение и фантазию, мелкую моторику рук;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воспитывать самостоятельность, усидчивость, терпение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Материалы для работы: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1. Фетр розовый и зеленый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2. Салфетка хозяйственная желтая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3. Нитки швейные белые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4. Нитки «ирис» зеленые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5. Игла ручная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6. Клей момент прозрачный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7. Ножницы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8. Бусинки белые 5шт.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9. Лента атласная зеленая длиной 15см шириной 1,2см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10. Лента атласная желтая длиной 15 см шириной 0,5см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11. Поролон или синтепон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12. Фигурный дырокол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Шаблоны: 1. Фетр розовый и зеленый</w:t>
      </w:r>
      <w:r w:rsidRPr="0098220E">
        <w:rPr>
          <w:rFonts w:ascii="Times New Roman" w:eastAsia="Times New Roman" w:hAnsi="Times New Roman" w:cs="Times New Roman"/>
          <w:sz w:val="28"/>
        </w:rPr>
        <w:br/>
        <w:t>2. Салфетка хозяйственная желтая</w:t>
      </w:r>
      <w:r w:rsidRPr="0098220E">
        <w:rPr>
          <w:rFonts w:ascii="Times New Roman" w:eastAsia="Times New Roman" w:hAnsi="Times New Roman" w:cs="Times New Roman"/>
          <w:sz w:val="28"/>
        </w:rPr>
        <w:br/>
        <w:t>3. Нитки швейные белые</w:t>
      </w:r>
      <w:r w:rsidRPr="0098220E">
        <w:rPr>
          <w:rFonts w:ascii="Times New Roman" w:eastAsia="Times New Roman" w:hAnsi="Times New Roman" w:cs="Times New Roman"/>
          <w:sz w:val="28"/>
        </w:rPr>
        <w:br/>
        <w:t>4. Нитки «ирис» зеленые</w:t>
      </w:r>
      <w:r w:rsidRPr="0098220E">
        <w:rPr>
          <w:rFonts w:ascii="Times New Roman" w:eastAsia="Times New Roman" w:hAnsi="Times New Roman" w:cs="Times New Roman"/>
          <w:sz w:val="28"/>
        </w:rPr>
        <w:br/>
        <w:t>5. Игла ручная</w:t>
      </w:r>
      <w:r w:rsidRPr="0098220E">
        <w:rPr>
          <w:rFonts w:ascii="Times New Roman" w:eastAsia="Times New Roman" w:hAnsi="Times New Roman" w:cs="Times New Roman"/>
          <w:sz w:val="28"/>
        </w:rPr>
        <w:br/>
        <w:t>6. Клей момент прозрачный</w:t>
      </w:r>
      <w:r w:rsidRPr="0098220E">
        <w:rPr>
          <w:rFonts w:ascii="Times New Roman" w:eastAsia="Times New Roman" w:hAnsi="Times New Roman" w:cs="Times New Roman"/>
          <w:sz w:val="28"/>
        </w:rPr>
        <w:br/>
        <w:t>7. Ножницы</w:t>
      </w:r>
      <w:r w:rsidRPr="0098220E">
        <w:rPr>
          <w:rFonts w:ascii="Times New Roman" w:eastAsia="Times New Roman" w:hAnsi="Times New Roman" w:cs="Times New Roman"/>
          <w:sz w:val="28"/>
        </w:rPr>
        <w:br/>
        <w:t>8. Бусинки белые 5шт.</w:t>
      </w:r>
      <w:r w:rsidRPr="0098220E">
        <w:rPr>
          <w:rFonts w:ascii="Times New Roman" w:eastAsia="Times New Roman" w:hAnsi="Times New Roman" w:cs="Times New Roman"/>
          <w:sz w:val="28"/>
        </w:rPr>
        <w:br/>
        <w:t>9. Лента атласная зеленая длиной 15см шириной 1,2см</w:t>
      </w:r>
      <w:r w:rsidRPr="0098220E">
        <w:rPr>
          <w:rFonts w:ascii="Times New Roman" w:eastAsia="Times New Roman" w:hAnsi="Times New Roman" w:cs="Times New Roman"/>
          <w:sz w:val="28"/>
        </w:rPr>
        <w:br/>
        <w:t>10. Лента атласная желтая длиной 15 см шириной 0,5см</w:t>
      </w:r>
      <w:r w:rsidRPr="0098220E">
        <w:rPr>
          <w:rFonts w:ascii="Times New Roman" w:eastAsia="Times New Roman" w:hAnsi="Times New Roman" w:cs="Times New Roman"/>
          <w:sz w:val="28"/>
        </w:rPr>
        <w:br/>
        <w:t>11. Поролон или синтепон</w:t>
      </w:r>
      <w:r w:rsidRPr="0098220E">
        <w:rPr>
          <w:rFonts w:ascii="Times New Roman" w:eastAsia="Times New Roman" w:hAnsi="Times New Roman" w:cs="Times New Roman"/>
          <w:sz w:val="28"/>
        </w:rPr>
        <w:br/>
        <w:t>12. Фигурный дырокол</w:t>
      </w:r>
      <w:r w:rsidRPr="0098220E">
        <w:rPr>
          <w:rFonts w:ascii="Times New Roman" w:eastAsia="Times New Roman" w:hAnsi="Times New Roman" w:cs="Times New Roman"/>
          <w:sz w:val="28"/>
        </w:rPr>
        <w:br/>
      </w:r>
      <w:r w:rsidRPr="0098220E">
        <w:rPr>
          <w:rFonts w:ascii="Times New Roman" w:eastAsia="Times New Roman" w:hAnsi="Times New Roman" w:cs="Times New Roman"/>
          <w:bCs/>
          <w:sz w:val="28"/>
        </w:rPr>
        <w:t>Шаблоны: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noProof/>
          <w:sz w:val="28"/>
        </w:rPr>
        <w:lastRenderedPageBreak/>
        <w:drawing>
          <wp:inline distT="0" distB="0" distL="0" distR="0">
            <wp:extent cx="1701800" cy="1276350"/>
            <wp:effectExtent l="0" t="0" r="0" b="0"/>
            <wp:docPr id="6" name="Рисунок 6" descr="http://kladraz.ru/upload/blogs/1_1abe1e2365f916ba48b6c421b7aa8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/1_1abe1e2365f916ba48b6c421b7aa8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273" cy="127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062F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bCs/>
          <w:sz w:val="28"/>
        </w:rPr>
        <w:t>Последовательность изготовления </w:t>
      </w:r>
      <w:r w:rsidRPr="0098220E">
        <w:rPr>
          <w:rFonts w:ascii="Times New Roman" w:eastAsia="Times New Roman" w:hAnsi="Times New Roman" w:cs="Times New Roman"/>
          <w:b/>
          <w:sz w:val="28"/>
        </w:rPr>
        <w:br/>
      </w:r>
      <w:r w:rsidRPr="0098220E">
        <w:rPr>
          <w:rFonts w:ascii="Times New Roman" w:eastAsia="Times New Roman" w:hAnsi="Times New Roman" w:cs="Times New Roman"/>
          <w:sz w:val="28"/>
        </w:rPr>
        <w:t>1. Из розового фетра вырезаем 2 сердечка, из зеленого фетра вырезаем лепестки (форма произвольная). Лепестки закрепить клеем момент на левую сторону сердечка.  На лепестках делаем прожилки нитками «ирис». Соединяем два сердечка вместе и обшиваем края петельными стежками нитками «ирис». Оставить небольшой участок для того, чтобы внутрь сердечка вложить поролон или синтепон. Из желтой хозяйственной салфетки изготовить цветы 5шт. </w:t>
      </w:r>
    </w:p>
    <w:p w:rsidR="004B56E0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9</w:t>
      </w:r>
      <w:r w:rsidR="00EA338C" w:rsidRPr="0098220E">
        <w:rPr>
          <w:rFonts w:ascii="Times New Roman" w:eastAsia="Times New Roman" w:hAnsi="Times New Roman" w:cs="Times New Roman"/>
          <w:b/>
          <w:sz w:val="28"/>
        </w:rPr>
        <w:t>. Тема: «8 МАРТА!»</w:t>
      </w:r>
      <w:r w:rsidRPr="0098220E">
        <w:rPr>
          <w:rFonts w:ascii="Times New Roman" w:eastAsia="Times New Roman" w:hAnsi="Times New Roman" w:cs="Times New Roman"/>
          <w:b/>
          <w:sz w:val="28"/>
        </w:rPr>
        <w:t xml:space="preserve">(3 </w:t>
      </w:r>
      <w:r w:rsidR="00EA338C" w:rsidRPr="0098220E">
        <w:rPr>
          <w:rFonts w:ascii="Times New Roman" w:eastAsia="Times New Roman" w:hAnsi="Times New Roman" w:cs="Times New Roman"/>
          <w:b/>
          <w:sz w:val="28"/>
        </w:rPr>
        <w:t>занятия)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>
            <wp:extent cx="2032612" cy="1562100"/>
            <wp:effectExtent l="0" t="0" r="6350" b="0"/>
            <wp:docPr id="31" name="Рисунок 31" descr="цветок из фетра (1) (600x400, 10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цветок из фетра (1) (600x400, 102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057" cy="156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20E">
        <w:rPr>
          <w:rFonts w:ascii="Times New Roman" w:eastAsia="Times New Roman" w:hAnsi="Times New Roman" w:cs="Times New Roman"/>
          <w:b/>
          <w:sz w:val="28"/>
        </w:rPr>
        <w:t>Цель</w:t>
      </w:r>
      <w:r w:rsidRPr="0098220E">
        <w:rPr>
          <w:rFonts w:ascii="Times New Roman" w:eastAsia="Times New Roman" w:hAnsi="Times New Roman" w:cs="Times New Roman"/>
          <w:sz w:val="28"/>
        </w:rPr>
        <w:t>: Изготовить цветочек из фетра к 8 марту.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Для работы нам понадобится: разноцветные кусочки фетра, нитки (мулине или ирис), деревянные палочки,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атласные ленточки, пуговицы и бисер</w:t>
      </w:r>
      <w:proofErr w:type="gramStart"/>
      <w:r w:rsidRPr="0098220E">
        <w:rPr>
          <w:rFonts w:ascii="Times New Roman" w:eastAsia="Times New Roman" w:hAnsi="Times New Roman" w:cs="Times New Roman"/>
          <w:sz w:val="28"/>
        </w:rPr>
        <w:t xml:space="preserve"> ,</w:t>
      </w:r>
      <w:proofErr w:type="gramEnd"/>
      <w:r w:rsidRPr="0098220E">
        <w:rPr>
          <w:rFonts w:ascii="Times New Roman" w:eastAsia="Times New Roman" w:hAnsi="Times New Roman" w:cs="Times New Roman"/>
          <w:sz w:val="28"/>
        </w:rPr>
        <w:t xml:space="preserve"> синтепон - для набивки, клей "Момент», швейные принадлежности.</w:t>
      </w:r>
    </w:p>
    <w:p w:rsidR="00581F62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 xml:space="preserve">Из кусочка фетра 2 заготовки в форме цветочка с пятью лепестками, вырезать 2 заготовки в форме цветочка с пятью лепестками и основанием для стебля. Еще 2 заготовки в форме цветочка размером поменьше вырезать из фетра </w:t>
      </w:r>
      <w:proofErr w:type="spellStart"/>
      <w:r w:rsidRPr="0098220E">
        <w:rPr>
          <w:rFonts w:ascii="Times New Roman" w:eastAsia="Times New Roman" w:hAnsi="Times New Roman" w:cs="Times New Roman"/>
          <w:sz w:val="28"/>
        </w:rPr>
        <w:t>контрасного</w:t>
      </w:r>
      <w:proofErr w:type="spellEnd"/>
      <w:r w:rsidRPr="0098220E">
        <w:rPr>
          <w:rFonts w:ascii="Times New Roman" w:eastAsia="Times New Roman" w:hAnsi="Times New Roman" w:cs="Times New Roman"/>
          <w:sz w:val="28"/>
        </w:rPr>
        <w:t xml:space="preserve"> цвета. Затем нашить маленькие цветочки.</w:t>
      </w:r>
      <w:r w:rsidRPr="0098220E">
        <w:rPr>
          <w:rFonts w:ascii="Times New Roman" w:eastAsia="Times New Roman" w:hAnsi="Times New Roman" w:cs="Times New Roman"/>
          <w:sz w:val="28"/>
        </w:rPr>
        <w:br/>
      </w:r>
      <w:r w:rsidRPr="0098220E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019300" cy="2019300"/>
            <wp:effectExtent l="0" t="0" r="0" b="0"/>
            <wp:docPr id="40" name="Рисунок 40" descr="цветок из фетра (3) (420x420, 6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цветок из фетра (3) (420x420, 65Kb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20E">
        <w:rPr>
          <w:rFonts w:ascii="Times New Roman" w:eastAsia="Times New Roman" w:hAnsi="Times New Roman" w:cs="Times New Roman"/>
          <w:sz w:val="28"/>
        </w:rPr>
        <w:br/>
        <w:t>Затем сделать декоративные стежки для красоты и более прочного крепления деталей нитью другого цвета.</w:t>
      </w:r>
      <w:r w:rsidRPr="0098220E">
        <w:rPr>
          <w:rFonts w:ascii="Times New Roman" w:eastAsia="Times New Roman" w:hAnsi="Times New Roman" w:cs="Times New Roman"/>
          <w:sz w:val="28"/>
        </w:rPr>
        <w:br/>
        <w:t>Декорировать цветочки бисером и пуговицами.</w:t>
      </w:r>
      <w:r w:rsidRPr="0098220E">
        <w:rPr>
          <w:rFonts w:ascii="Times New Roman" w:eastAsia="Times New Roman" w:hAnsi="Times New Roman" w:cs="Times New Roman"/>
          <w:sz w:val="28"/>
        </w:rPr>
        <w:br/>
        <w:t>Начинаем сшивать заготовки для цветочка, двигаясь по кругу и незадолго до конца останавливаемся, чтобы набить цветочек наполнителем.</w:t>
      </w:r>
      <w:r w:rsidRPr="0098220E">
        <w:rPr>
          <w:rFonts w:ascii="Times New Roman" w:eastAsia="Times New Roman" w:hAnsi="Times New Roman" w:cs="Times New Roman"/>
          <w:sz w:val="28"/>
        </w:rPr>
        <w:br/>
      </w:r>
      <w:r w:rsidRPr="0098220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885950" cy="1885950"/>
            <wp:effectExtent l="0" t="0" r="0" b="0"/>
            <wp:docPr id="37" name="Рисунок 37" descr="цветок из фетра (6) (420x420, 6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цветок из фетра (6) (420x420, 66Kb)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220E">
        <w:rPr>
          <w:rFonts w:ascii="Times New Roman" w:eastAsia="Times New Roman" w:hAnsi="Times New Roman" w:cs="Times New Roman"/>
          <w:sz w:val="28"/>
        </w:rPr>
        <w:br/>
        <w:t xml:space="preserve">Набить цветочек синтепоном и вставить деревянную палочку. </w:t>
      </w:r>
      <w:r w:rsidRPr="0098220E">
        <w:rPr>
          <w:rFonts w:ascii="Times New Roman" w:eastAsia="Times New Roman" w:hAnsi="Times New Roman" w:cs="Times New Roman"/>
          <w:sz w:val="28"/>
        </w:rPr>
        <w:br/>
      </w:r>
      <w:r w:rsidRPr="0098220E">
        <w:rPr>
          <w:rFonts w:ascii="Times New Roman" w:eastAsia="Times New Roman" w:hAnsi="Times New Roman" w:cs="Times New Roman"/>
          <w:sz w:val="28"/>
        </w:rPr>
        <w:br/>
      </w:r>
      <w:r w:rsidR="00EA338C" w:rsidRPr="0098220E">
        <w:rPr>
          <w:rFonts w:ascii="Times New Roman" w:eastAsia="Times New Roman" w:hAnsi="Times New Roman" w:cs="Times New Roman"/>
          <w:b/>
          <w:sz w:val="28"/>
        </w:rPr>
        <w:t>10. Тема: «Пасха» (3 занятия)</w:t>
      </w:r>
    </w:p>
    <w:p w:rsidR="00362B2F" w:rsidRPr="0098220E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2697480" cy="2049780"/>
            <wp:effectExtent l="0" t="0" r="7620" b="7620"/>
            <wp:docPr id="41" name="Рисунок 41" descr="https://im0-tub-ru.yandex.net/i?id=ea59c4a5340b21cad671b63c1e2e5431&amp;n=33&amp;h=215&amp;w=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im0-tub-ru.yandex.net/i?id=ea59c4a5340b21cad671b63c1e2e5431&amp;n=33&amp;h=215&amp;w=2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Цель: Изготовление пасхального яйца, закрепление шва « вперед иголка», развитие творческих способностей.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Инструменты и материалы для изготовления пасхального яйца: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фетр</w:t>
      </w:r>
      <w:proofErr w:type="gramStart"/>
      <w:r w:rsidRPr="0098220E">
        <w:rPr>
          <w:rFonts w:ascii="Times New Roman" w:eastAsia="Times New Roman" w:hAnsi="Times New Roman" w:cs="Times New Roman"/>
          <w:sz w:val="28"/>
        </w:rPr>
        <w:t xml:space="preserve"> ;</w:t>
      </w:r>
      <w:proofErr w:type="gramEnd"/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нитки мулине (голубые, темно-зеленые, желтые);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lastRenderedPageBreak/>
        <w:t>крупный голубой бисер;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игла с тонким ушком;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ножницы;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синтепон;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клей «Момент Кристалл»;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декоративные элементы (пуговицы, атласные ленточки и т.д.)</w:t>
      </w:r>
    </w:p>
    <w:p w:rsidR="0098220E" w:rsidRPr="0098220E" w:rsidRDefault="0098220E" w:rsidP="002C3ECC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При изготовлении пасхального яйца используем для шитья «шов вперед иголка». Для набивки синтепон.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 w:rsidRPr="0098220E">
        <w:rPr>
          <w:rFonts w:ascii="Times New Roman" w:eastAsia="Times New Roman" w:hAnsi="Times New Roman" w:cs="Times New Roman"/>
          <w:b/>
          <w:sz w:val="28"/>
        </w:rPr>
        <w:t>11. Итоговая работа.</w:t>
      </w:r>
      <w:r w:rsidR="00EA338C">
        <w:rPr>
          <w:rFonts w:ascii="Times New Roman" w:eastAsia="Times New Roman" w:hAnsi="Times New Roman" w:cs="Times New Roman"/>
          <w:b/>
          <w:sz w:val="28"/>
        </w:rPr>
        <w:t>( 5 занятий</w:t>
      </w:r>
      <w:r w:rsidRPr="0098220E">
        <w:rPr>
          <w:rFonts w:ascii="Times New Roman" w:eastAsia="Times New Roman" w:hAnsi="Times New Roman" w:cs="Times New Roman"/>
          <w:b/>
          <w:sz w:val="28"/>
        </w:rPr>
        <w:t>)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Цель: Закрепление швов «через край», «вперед иголка».</w:t>
      </w: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 xml:space="preserve">Проявление творческих способностей детей. </w:t>
      </w:r>
    </w:p>
    <w:p w:rsid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98220E">
        <w:rPr>
          <w:rFonts w:ascii="Times New Roman" w:eastAsia="Times New Roman" w:hAnsi="Times New Roman" w:cs="Times New Roman"/>
          <w:sz w:val="28"/>
        </w:rPr>
        <w:t>Изготовление пальчикового театра из фетра «Курочка Ряба»</w:t>
      </w:r>
    </w:p>
    <w:p w:rsidR="00EA338C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A338C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A338C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A338C" w:rsidRDefault="00423671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pict>
          <v:shape id="_x0000_i1025" type="#_x0000_t75" style="width:324.75pt;height:182.25pt">
            <v:imagedata r:id="rId16" o:title="20190128_145823"/>
          </v:shape>
        </w:pict>
      </w:r>
    </w:p>
    <w:p w:rsidR="00EA338C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A338C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A338C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A338C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A338C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A338C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EA338C" w:rsidRPr="0098220E" w:rsidRDefault="00EA338C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98220E" w:rsidRPr="0098220E" w:rsidRDefault="0098220E" w:rsidP="0098220E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</w:p>
    <w:p w:rsidR="005E4BDC" w:rsidRDefault="00C753ED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>Список используемой литературы:</w:t>
      </w:r>
    </w:p>
    <w:p w:rsidR="0056491F" w:rsidRPr="0056491F" w:rsidRDefault="0056491F" w:rsidP="0056491F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t>1. Зайцева И.Г. Мягкая игрушка, ИД МСП, 2005.</w:t>
      </w:r>
    </w:p>
    <w:p w:rsidR="0056491F" w:rsidRPr="0056491F" w:rsidRDefault="0056491F" w:rsidP="0056491F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t xml:space="preserve">2. Кононович Т. Мягкая игрушка. Веселый зоопарк. </w:t>
      </w:r>
      <w:proofErr w:type="spellStart"/>
      <w:r w:rsidRPr="0056491F">
        <w:rPr>
          <w:rFonts w:ascii="Times New Roman" w:eastAsia="Times New Roman" w:hAnsi="Times New Roman" w:cs="Times New Roman"/>
          <w:sz w:val="28"/>
        </w:rPr>
        <w:t>Рипол</w:t>
      </w:r>
      <w:proofErr w:type="spellEnd"/>
      <w:r w:rsidRPr="0056491F">
        <w:rPr>
          <w:rFonts w:ascii="Times New Roman" w:eastAsia="Times New Roman" w:hAnsi="Times New Roman" w:cs="Times New Roman"/>
          <w:sz w:val="28"/>
        </w:rPr>
        <w:t xml:space="preserve"> Классик, Валерии С1Щ Малая энциклопедия рукоделия. 2001.</w:t>
      </w:r>
    </w:p>
    <w:p w:rsidR="0056491F" w:rsidRPr="0056491F" w:rsidRDefault="0056491F" w:rsidP="0056491F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t xml:space="preserve">3. </w:t>
      </w:r>
      <w:proofErr w:type="spellStart"/>
      <w:r w:rsidRPr="0056491F">
        <w:rPr>
          <w:rFonts w:ascii="Times New Roman" w:eastAsia="Times New Roman" w:hAnsi="Times New Roman" w:cs="Times New Roman"/>
          <w:sz w:val="28"/>
        </w:rPr>
        <w:t>Кочетова</w:t>
      </w:r>
      <w:proofErr w:type="spellEnd"/>
      <w:r w:rsidRPr="0056491F">
        <w:rPr>
          <w:rFonts w:ascii="Times New Roman" w:eastAsia="Times New Roman" w:hAnsi="Times New Roman" w:cs="Times New Roman"/>
          <w:sz w:val="28"/>
        </w:rPr>
        <w:t xml:space="preserve"> С. Мягкая игрушка. Игрушки с бисером. </w:t>
      </w:r>
      <w:proofErr w:type="spellStart"/>
      <w:r w:rsidRPr="0056491F">
        <w:rPr>
          <w:rFonts w:ascii="Times New Roman" w:eastAsia="Times New Roman" w:hAnsi="Times New Roman" w:cs="Times New Roman"/>
          <w:sz w:val="28"/>
        </w:rPr>
        <w:t>Рипол</w:t>
      </w:r>
      <w:proofErr w:type="spellEnd"/>
      <w:r w:rsidRPr="0056491F">
        <w:rPr>
          <w:rFonts w:ascii="Times New Roman" w:eastAsia="Times New Roman" w:hAnsi="Times New Roman" w:cs="Times New Roman"/>
          <w:sz w:val="28"/>
        </w:rPr>
        <w:t xml:space="preserve"> Классик, Валерии СПД, Малая энциклопедия рукоделия. 2001.</w:t>
      </w:r>
    </w:p>
    <w:p w:rsidR="0056491F" w:rsidRPr="0056491F" w:rsidRDefault="0056491F" w:rsidP="0056491F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t>4. Макарова М.Н. Перспектива: Графические задания и методические рекомендации. М.Д989.</w:t>
      </w:r>
    </w:p>
    <w:p w:rsidR="0056491F" w:rsidRPr="0056491F" w:rsidRDefault="0056491F" w:rsidP="0056491F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t xml:space="preserve">5. </w:t>
      </w:r>
      <w:proofErr w:type="spellStart"/>
      <w:r w:rsidRPr="0056491F">
        <w:rPr>
          <w:rFonts w:ascii="Times New Roman" w:eastAsia="Times New Roman" w:hAnsi="Times New Roman" w:cs="Times New Roman"/>
          <w:sz w:val="28"/>
        </w:rPr>
        <w:t>Молотобарова</w:t>
      </w:r>
      <w:proofErr w:type="spellEnd"/>
      <w:r w:rsidRPr="0056491F">
        <w:rPr>
          <w:rFonts w:ascii="Times New Roman" w:eastAsia="Times New Roman" w:hAnsi="Times New Roman" w:cs="Times New Roman"/>
          <w:sz w:val="28"/>
        </w:rPr>
        <w:t xml:space="preserve"> О.С. Кружок изготовления игрушек-</w:t>
      </w:r>
      <w:proofErr w:type="spellStart"/>
      <w:r w:rsidRPr="0056491F">
        <w:rPr>
          <w:rFonts w:ascii="Times New Roman" w:eastAsia="Times New Roman" w:hAnsi="Times New Roman" w:cs="Times New Roman"/>
          <w:sz w:val="28"/>
        </w:rPr>
        <w:t>сувениров.М</w:t>
      </w:r>
      <w:proofErr w:type="spellEnd"/>
      <w:r w:rsidRPr="0056491F">
        <w:rPr>
          <w:rFonts w:ascii="Times New Roman" w:eastAsia="Times New Roman" w:hAnsi="Times New Roman" w:cs="Times New Roman"/>
          <w:sz w:val="28"/>
        </w:rPr>
        <w:t>.: Просвещение, 1990.</w:t>
      </w:r>
    </w:p>
    <w:p w:rsidR="0056491F" w:rsidRPr="0056491F" w:rsidRDefault="0056491F" w:rsidP="0056491F">
      <w:pPr>
        <w:spacing w:after="160" w:line="259" w:lineRule="auto"/>
        <w:rPr>
          <w:rFonts w:ascii="Times New Roman" w:eastAsia="Times New Roman" w:hAnsi="Times New Roman" w:cs="Times New Roman"/>
          <w:sz w:val="28"/>
        </w:rPr>
      </w:pPr>
      <w:r w:rsidRPr="0056491F">
        <w:rPr>
          <w:rFonts w:ascii="Times New Roman" w:eastAsia="Times New Roman" w:hAnsi="Times New Roman" w:cs="Times New Roman"/>
          <w:sz w:val="28"/>
        </w:rPr>
        <w:t xml:space="preserve">6. Петухова В.И., </w:t>
      </w:r>
      <w:proofErr w:type="spellStart"/>
      <w:r w:rsidRPr="0056491F">
        <w:rPr>
          <w:rFonts w:ascii="Times New Roman" w:eastAsia="Times New Roman" w:hAnsi="Times New Roman" w:cs="Times New Roman"/>
          <w:sz w:val="28"/>
        </w:rPr>
        <w:t>Ширшикова</w:t>
      </w:r>
      <w:proofErr w:type="spellEnd"/>
      <w:r w:rsidRPr="0056491F">
        <w:rPr>
          <w:rFonts w:ascii="Times New Roman" w:eastAsia="Times New Roman" w:hAnsi="Times New Roman" w:cs="Times New Roman"/>
          <w:sz w:val="28"/>
        </w:rPr>
        <w:t xml:space="preserve"> Е.Н., Мягкая игрушка. Издатель И.В. Балабанов, 2001.</w:t>
      </w:r>
    </w:p>
    <w:p w:rsidR="005E4BDC" w:rsidRDefault="005E4BDC">
      <w:pPr>
        <w:spacing w:after="160" w:line="259" w:lineRule="auto"/>
        <w:rPr>
          <w:rFonts w:ascii="Times New Roman" w:eastAsia="Times New Roman" w:hAnsi="Times New Roman" w:cs="Times New Roman"/>
          <w:b/>
          <w:sz w:val="28"/>
        </w:rPr>
      </w:pPr>
    </w:p>
    <w:sectPr w:rsidR="005E4BDC" w:rsidSect="00F67D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F578"/>
      </v:shape>
    </w:pict>
  </w:numPicBullet>
  <w:abstractNum w:abstractNumId="0">
    <w:nsid w:val="33295FCF"/>
    <w:multiLevelType w:val="hybridMultilevel"/>
    <w:tmpl w:val="875090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EB000A"/>
    <w:multiLevelType w:val="hybridMultilevel"/>
    <w:tmpl w:val="5D6C5B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9DD4852"/>
    <w:multiLevelType w:val="hybridMultilevel"/>
    <w:tmpl w:val="623052A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E4BDC"/>
    <w:rsid w:val="00003C75"/>
    <w:rsid w:val="001860FF"/>
    <w:rsid w:val="002C3ECC"/>
    <w:rsid w:val="00423671"/>
    <w:rsid w:val="00562B4B"/>
    <w:rsid w:val="0056491F"/>
    <w:rsid w:val="005E4BDC"/>
    <w:rsid w:val="0098220E"/>
    <w:rsid w:val="00AA4ABC"/>
    <w:rsid w:val="00AD3898"/>
    <w:rsid w:val="00C753ED"/>
    <w:rsid w:val="00D77E9A"/>
    <w:rsid w:val="00EA338C"/>
    <w:rsid w:val="00F67D4C"/>
    <w:rsid w:val="00F97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D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22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22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06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1695</Words>
  <Characters>9664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Kids</cp:lastModifiedBy>
  <cp:revision>15</cp:revision>
  <dcterms:created xsi:type="dcterms:W3CDTF">2018-08-05T16:40:00Z</dcterms:created>
  <dcterms:modified xsi:type="dcterms:W3CDTF">2019-09-05T00:31:00Z</dcterms:modified>
</cp:coreProperties>
</file>